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4F" w:rsidRPr="006E404F" w:rsidRDefault="006E404F" w:rsidP="006E404F">
      <w:pPr>
        <w:pStyle w:val="1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6E404F">
        <w:rPr>
          <w:sz w:val="28"/>
          <w:szCs w:val="28"/>
        </w:rPr>
        <w:t>Информационная справка о результатах планов</w:t>
      </w:r>
      <w:r w:rsidRPr="006E404F">
        <w:rPr>
          <w:sz w:val="28"/>
          <w:szCs w:val="28"/>
          <w:lang w:val="ru-RU"/>
        </w:rPr>
        <w:t>ой</w:t>
      </w:r>
      <w:r w:rsidRPr="006E404F">
        <w:rPr>
          <w:sz w:val="28"/>
          <w:szCs w:val="28"/>
        </w:rPr>
        <w:t xml:space="preserve"> выездн</w:t>
      </w:r>
      <w:r w:rsidRPr="006E404F">
        <w:rPr>
          <w:sz w:val="28"/>
          <w:szCs w:val="28"/>
          <w:lang w:val="ru-RU"/>
        </w:rPr>
        <w:t>ой</w:t>
      </w:r>
      <w:r w:rsidRPr="006E404F">
        <w:rPr>
          <w:sz w:val="28"/>
          <w:szCs w:val="28"/>
        </w:rPr>
        <w:t xml:space="preserve"> проверка в отношении филиала государственного энергетического, энергоснабжающего и электрораспределительного предприятия Вологодской</w:t>
      </w:r>
      <w:r w:rsidRPr="006E404F">
        <w:rPr>
          <w:sz w:val="28"/>
          <w:szCs w:val="28"/>
          <w:lang w:val="ru-RU"/>
        </w:rPr>
        <w:t xml:space="preserve"> </w:t>
      </w:r>
      <w:r w:rsidRPr="006E404F">
        <w:rPr>
          <w:sz w:val="28"/>
          <w:szCs w:val="28"/>
        </w:rPr>
        <w:t>области «Вологдаоблкоммунэнерго» в г. Красавино (Красавинская ГТ ТЭЦ)  (201</w:t>
      </w:r>
      <w:r w:rsidRPr="006E404F">
        <w:rPr>
          <w:sz w:val="28"/>
          <w:szCs w:val="28"/>
          <w:lang w:val="ru-RU"/>
        </w:rPr>
        <w:t>8</w:t>
      </w:r>
      <w:r w:rsidRPr="006E404F">
        <w:rPr>
          <w:sz w:val="28"/>
          <w:szCs w:val="28"/>
        </w:rPr>
        <w:t xml:space="preserve"> год)</w:t>
      </w:r>
    </w:p>
    <w:p w:rsidR="006E404F" w:rsidRPr="006E404F" w:rsidRDefault="006E404F" w:rsidP="006E404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E404F">
        <w:rPr>
          <w:sz w:val="28"/>
          <w:szCs w:val="28"/>
        </w:rPr>
        <w:t>В соответствии с п. 7 ст. 2, п. 22 ч.1 ст. 9 Федерального закона от 03.07.2016 № 226-ФЗ «О войсках национальной гвардии Российской Федерации», п. 4 ст. 6 Федерального закона от 21.07.2011 № 256-ФЗ «О безопасности объектов топливно-энергетического комплекса», сводным планом проведения территориальными органами Федеральной службы войск национальной гвардии Российской Федерации плановых проверок объектов топливно-энергетического комплекса на 2018 год, размещенного на официальном сайте Росгвардии в сети «Интернет», в целях осуществления федерального государственного контроля (надзора) за обеспечением безопасности объектов топливно-энергетического комплекса, сотрудниками отделения государственного контроля Управления Росгвардии по Вологодской области в срок с 12 марта по 06 апреля 2018 года была проведена плановая выездная проверка в отношении филиала государственного энергетического, энергоснабжающего и электрораспределительного предприятия Вологодской области «Вологдаоблкоммунэнерго» в г. Красавино (Красавинская ГТ ТЭЦ), расположенного по адресу: Вологодская область, Великоустюгский район, г. Красавино, Советский проспект, д. 148 А.</w:t>
      </w:r>
    </w:p>
    <w:p w:rsidR="006E404F" w:rsidRPr="006E404F" w:rsidRDefault="006E404F" w:rsidP="006E404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highlight w:val="yellow"/>
        </w:rPr>
      </w:pPr>
      <w:r w:rsidRPr="006E404F">
        <w:rPr>
          <w:sz w:val="28"/>
          <w:szCs w:val="28"/>
        </w:rPr>
        <w:t>В ходе проверки выявлено 27 нарушений законодательства Российской Федерации, выразившихся в не выполнении требований по обеспечению безопасности объектов топливно-энергетического комплекса, установленных требованиями Федерального закона «О безопасности объектов топливно-энергетического комплекса» от 21 июля 2011 года № 256-ФЗ, Правил по обеспечению безопасности и антитеррористической защищенности объектов топливно-энергетического комплекса, утвержденных постановлением Правительства Российской Федерации от 05 мая 2012 года № 458.</w:t>
      </w:r>
    </w:p>
    <w:p w:rsidR="006E404F" w:rsidRPr="006E404F" w:rsidRDefault="006E404F" w:rsidP="006E404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E404F">
        <w:rPr>
          <w:sz w:val="28"/>
          <w:szCs w:val="28"/>
        </w:rPr>
        <w:t>По результатам проверки руководителю объекта было выдано  предписание об устранении выявленных нарушений законодательства Российской Федерации и иных нормативно-правовых актов, регламентирующих обеспечение безопасности и антитеррористической защищенности объектов топливно-энергетического комплекса.</w:t>
      </w:r>
    </w:p>
    <w:p w:rsidR="006E404F" w:rsidRPr="006E404F" w:rsidRDefault="006E404F" w:rsidP="006E404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highlight w:val="yellow"/>
        </w:rPr>
      </w:pPr>
      <w:r w:rsidRPr="006E404F">
        <w:rPr>
          <w:sz w:val="28"/>
          <w:szCs w:val="28"/>
        </w:rPr>
        <w:t>Кроме того, в отношении должностного лица - заместителя генерального директора по техническим вопросам (ГЭП «Вологдаоблкоммунэнерго») составлен протокол об административном правонарушении по ст. 20.30 КоАП РФ</w:t>
      </w:r>
      <w:bookmarkStart w:id="0" w:name="_GoBack"/>
      <w:bookmarkEnd w:id="0"/>
      <w:r w:rsidRPr="006E404F">
        <w:rPr>
          <w:sz w:val="28"/>
          <w:szCs w:val="28"/>
        </w:rPr>
        <w:t>. (материалы направлены для рассмотрения в мировой суд).</w:t>
      </w:r>
    </w:p>
    <w:p w:rsidR="006E404F" w:rsidRPr="006E404F" w:rsidRDefault="006E404F" w:rsidP="006E404F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6E404F">
        <w:rPr>
          <w:b/>
          <w:bCs/>
          <w:sz w:val="28"/>
          <w:szCs w:val="28"/>
        </w:rPr>
        <w:t>Управление Росгвардии по Вологодской области</w:t>
      </w:r>
    </w:p>
    <w:p w:rsidR="006E404F" w:rsidRPr="006E404F" w:rsidRDefault="006E404F" w:rsidP="006E404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927DC" w:rsidRDefault="00F927DC"/>
    <w:sectPr w:rsidR="00F927DC" w:rsidSect="00644CA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DF"/>
    <w:rsid w:val="00005B88"/>
    <w:rsid w:val="0000630E"/>
    <w:rsid w:val="0000631D"/>
    <w:rsid w:val="0002006A"/>
    <w:rsid w:val="0002430A"/>
    <w:rsid w:val="000258E1"/>
    <w:rsid w:val="000428A9"/>
    <w:rsid w:val="00070BC4"/>
    <w:rsid w:val="00073E26"/>
    <w:rsid w:val="00077D2B"/>
    <w:rsid w:val="00082438"/>
    <w:rsid w:val="000A4E6B"/>
    <w:rsid w:val="000B04E1"/>
    <w:rsid w:val="000C0A83"/>
    <w:rsid w:val="000C4708"/>
    <w:rsid w:val="000D0F6A"/>
    <w:rsid w:val="000D416B"/>
    <w:rsid w:val="000E38E1"/>
    <w:rsid w:val="000F2937"/>
    <w:rsid w:val="000F5A86"/>
    <w:rsid w:val="000F78A0"/>
    <w:rsid w:val="00102519"/>
    <w:rsid w:val="00110FCC"/>
    <w:rsid w:val="00114010"/>
    <w:rsid w:val="0011563D"/>
    <w:rsid w:val="00177356"/>
    <w:rsid w:val="00185968"/>
    <w:rsid w:val="00194A4A"/>
    <w:rsid w:val="001960BA"/>
    <w:rsid w:val="001A2799"/>
    <w:rsid w:val="001A55A0"/>
    <w:rsid w:val="001C55F6"/>
    <w:rsid w:val="001F2013"/>
    <w:rsid w:val="001F4CFF"/>
    <w:rsid w:val="002005EE"/>
    <w:rsid w:val="002177CB"/>
    <w:rsid w:val="00224236"/>
    <w:rsid w:val="0022530B"/>
    <w:rsid w:val="00231E03"/>
    <w:rsid w:val="002346A4"/>
    <w:rsid w:val="002354BC"/>
    <w:rsid w:val="0024680C"/>
    <w:rsid w:val="002545D1"/>
    <w:rsid w:val="00270997"/>
    <w:rsid w:val="002756B6"/>
    <w:rsid w:val="002834C8"/>
    <w:rsid w:val="002859C1"/>
    <w:rsid w:val="00291211"/>
    <w:rsid w:val="0029315C"/>
    <w:rsid w:val="002A0D82"/>
    <w:rsid w:val="002A3050"/>
    <w:rsid w:val="002B1399"/>
    <w:rsid w:val="002B3730"/>
    <w:rsid w:val="002C7463"/>
    <w:rsid w:val="002C765A"/>
    <w:rsid w:val="002E50AA"/>
    <w:rsid w:val="002F0DE9"/>
    <w:rsid w:val="0032201C"/>
    <w:rsid w:val="00324844"/>
    <w:rsid w:val="003416A4"/>
    <w:rsid w:val="00355B8A"/>
    <w:rsid w:val="0035757C"/>
    <w:rsid w:val="003655DF"/>
    <w:rsid w:val="00366105"/>
    <w:rsid w:val="003A5C15"/>
    <w:rsid w:val="003A7517"/>
    <w:rsid w:val="003B61D1"/>
    <w:rsid w:val="003C7743"/>
    <w:rsid w:val="003D47FF"/>
    <w:rsid w:val="003E3C7A"/>
    <w:rsid w:val="003F176E"/>
    <w:rsid w:val="003F384F"/>
    <w:rsid w:val="0040227B"/>
    <w:rsid w:val="0040300D"/>
    <w:rsid w:val="0041302C"/>
    <w:rsid w:val="0043150C"/>
    <w:rsid w:val="00433E3E"/>
    <w:rsid w:val="00440CE8"/>
    <w:rsid w:val="00462314"/>
    <w:rsid w:val="00462511"/>
    <w:rsid w:val="00463100"/>
    <w:rsid w:val="00466969"/>
    <w:rsid w:val="00472CBC"/>
    <w:rsid w:val="00477B69"/>
    <w:rsid w:val="0049158B"/>
    <w:rsid w:val="00492340"/>
    <w:rsid w:val="00493992"/>
    <w:rsid w:val="004A5942"/>
    <w:rsid w:val="004B40FA"/>
    <w:rsid w:val="004D2458"/>
    <w:rsid w:val="004E75CD"/>
    <w:rsid w:val="004E7C49"/>
    <w:rsid w:val="004F2916"/>
    <w:rsid w:val="005244FA"/>
    <w:rsid w:val="00524D52"/>
    <w:rsid w:val="005543D9"/>
    <w:rsid w:val="0057738C"/>
    <w:rsid w:val="005A0FE5"/>
    <w:rsid w:val="005A1CD5"/>
    <w:rsid w:val="005C4FB2"/>
    <w:rsid w:val="005C73BF"/>
    <w:rsid w:val="005D1727"/>
    <w:rsid w:val="005D2685"/>
    <w:rsid w:val="005D64E4"/>
    <w:rsid w:val="005F37C9"/>
    <w:rsid w:val="0061777C"/>
    <w:rsid w:val="0062036C"/>
    <w:rsid w:val="00625F4C"/>
    <w:rsid w:val="00634704"/>
    <w:rsid w:val="0069016B"/>
    <w:rsid w:val="006A5E2D"/>
    <w:rsid w:val="006B6BB4"/>
    <w:rsid w:val="006D13D7"/>
    <w:rsid w:val="006E280E"/>
    <w:rsid w:val="006E404F"/>
    <w:rsid w:val="006F23C9"/>
    <w:rsid w:val="006F702A"/>
    <w:rsid w:val="007006B2"/>
    <w:rsid w:val="0070362A"/>
    <w:rsid w:val="00712D49"/>
    <w:rsid w:val="00721FE9"/>
    <w:rsid w:val="00731989"/>
    <w:rsid w:val="00743C2F"/>
    <w:rsid w:val="007710DB"/>
    <w:rsid w:val="0077690A"/>
    <w:rsid w:val="00795DE4"/>
    <w:rsid w:val="007D3147"/>
    <w:rsid w:val="007E09D5"/>
    <w:rsid w:val="007E627F"/>
    <w:rsid w:val="007F1513"/>
    <w:rsid w:val="00814923"/>
    <w:rsid w:val="00821170"/>
    <w:rsid w:val="00845509"/>
    <w:rsid w:val="00845F67"/>
    <w:rsid w:val="00851083"/>
    <w:rsid w:val="00853698"/>
    <w:rsid w:val="00864BEA"/>
    <w:rsid w:val="00875B9F"/>
    <w:rsid w:val="008768A1"/>
    <w:rsid w:val="008A1808"/>
    <w:rsid w:val="008A2DC3"/>
    <w:rsid w:val="008A3DDC"/>
    <w:rsid w:val="008A6DEA"/>
    <w:rsid w:val="008C40E3"/>
    <w:rsid w:val="008C4DBD"/>
    <w:rsid w:val="008D7DEE"/>
    <w:rsid w:val="008E3528"/>
    <w:rsid w:val="009014B2"/>
    <w:rsid w:val="009203FA"/>
    <w:rsid w:val="00927D56"/>
    <w:rsid w:val="00941BCA"/>
    <w:rsid w:val="00963A56"/>
    <w:rsid w:val="00966BB4"/>
    <w:rsid w:val="009A4207"/>
    <w:rsid w:val="009A6B1D"/>
    <w:rsid w:val="009C067D"/>
    <w:rsid w:val="009C0CF3"/>
    <w:rsid w:val="009D4DDB"/>
    <w:rsid w:val="009D5631"/>
    <w:rsid w:val="009E1A37"/>
    <w:rsid w:val="009E4345"/>
    <w:rsid w:val="00A003E2"/>
    <w:rsid w:val="00A11EAC"/>
    <w:rsid w:val="00A2213C"/>
    <w:rsid w:val="00A31119"/>
    <w:rsid w:val="00A40213"/>
    <w:rsid w:val="00A4284B"/>
    <w:rsid w:val="00A43EEE"/>
    <w:rsid w:val="00A83FBA"/>
    <w:rsid w:val="00A949AC"/>
    <w:rsid w:val="00A97A65"/>
    <w:rsid w:val="00A97B29"/>
    <w:rsid w:val="00AF3E85"/>
    <w:rsid w:val="00B014F5"/>
    <w:rsid w:val="00B22F70"/>
    <w:rsid w:val="00B23A48"/>
    <w:rsid w:val="00B401FF"/>
    <w:rsid w:val="00B415D8"/>
    <w:rsid w:val="00B45C98"/>
    <w:rsid w:val="00B517B6"/>
    <w:rsid w:val="00B90469"/>
    <w:rsid w:val="00B94FC9"/>
    <w:rsid w:val="00BD7F7D"/>
    <w:rsid w:val="00C40A8E"/>
    <w:rsid w:val="00C444B0"/>
    <w:rsid w:val="00C6411C"/>
    <w:rsid w:val="00C676D5"/>
    <w:rsid w:val="00C7162B"/>
    <w:rsid w:val="00C74ECD"/>
    <w:rsid w:val="00C75602"/>
    <w:rsid w:val="00C77B96"/>
    <w:rsid w:val="00C830DB"/>
    <w:rsid w:val="00C841CF"/>
    <w:rsid w:val="00C85AB2"/>
    <w:rsid w:val="00C85D5E"/>
    <w:rsid w:val="00C8705C"/>
    <w:rsid w:val="00CC4E85"/>
    <w:rsid w:val="00CC6CB9"/>
    <w:rsid w:val="00CD3D74"/>
    <w:rsid w:val="00CD53B5"/>
    <w:rsid w:val="00CE3533"/>
    <w:rsid w:val="00CE385E"/>
    <w:rsid w:val="00D20AD5"/>
    <w:rsid w:val="00D34AD7"/>
    <w:rsid w:val="00D44B53"/>
    <w:rsid w:val="00DA26A7"/>
    <w:rsid w:val="00DA32D4"/>
    <w:rsid w:val="00DA394F"/>
    <w:rsid w:val="00DF5108"/>
    <w:rsid w:val="00DF6958"/>
    <w:rsid w:val="00E023EC"/>
    <w:rsid w:val="00E07145"/>
    <w:rsid w:val="00E120D9"/>
    <w:rsid w:val="00E26D93"/>
    <w:rsid w:val="00E34325"/>
    <w:rsid w:val="00E50499"/>
    <w:rsid w:val="00E61FA1"/>
    <w:rsid w:val="00E83C57"/>
    <w:rsid w:val="00EC7B27"/>
    <w:rsid w:val="00ED0172"/>
    <w:rsid w:val="00ED0B46"/>
    <w:rsid w:val="00ED1B1B"/>
    <w:rsid w:val="00ED1EF6"/>
    <w:rsid w:val="00EF62EA"/>
    <w:rsid w:val="00F00957"/>
    <w:rsid w:val="00F2701F"/>
    <w:rsid w:val="00F31866"/>
    <w:rsid w:val="00F447CA"/>
    <w:rsid w:val="00F61BF2"/>
    <w:rsid w:val="00F63A23"/>
    <w:rsid w:val="00F927DC"/>
    <w:rsid w:val="00F94C14"/>
    <w:rsid w:val="00FA0ED4"/>
    <w:rsid w:val="00F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F31E3-98E5-48F2-AA98-172D54B5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E4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04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rmal (Web)"/>
    <w:basedOn w:val="a"/>
    <w:rsid w:val="006E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E4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</dc:creator>
  <cp:keywords/>
  <dc:description/>
  <cp:lastModifiedBy>Попкова</cp:lastModifiedBy>
  <cp:revision>2</cp:revision>
  <dcterms:created xsi:type="dcterms:W3CDTF">2018-05-08T05:32:00Z</dcterms:created>
  <dcterms:modified xsi:type="dcterms:W3CDTF">2018-05-08T05:33:00Z</dcterms:modified>
</cp:coreProperties>
</file>